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7C704" w14:textId="77777777" w:rsidR="00CB240C" w:rsidRPr="00CB240C" w:rsidRDefault="00CB240C" w:rsidP="00CB240C">
      <w:pPr>
        <w:jc w:val="both"/>
        <w:rPr>
          <w:rFonts w:ascii="Aptos Narrow" w:hAnsi="Aptos Narrow"/>
          <w:b/>
          <w:szCs w:val="22"/>
        </w:rPr>
      </w:pPr>
      <w:r w:rsidRPr="00CB240C">
        <w:rPr>
          <w:rFonts w:ascii="Aptos Narrow" w:hAnsi="Aptos Narrow"/>
          <w:b/>
          <w:bCs/>
          <w:szCs w:val="22"/>
          <w:lang w:eastAsia="en-IN"/>
        </w:rPr>
        <w:t xml:space="preserve">110kV GIS Substation Package SS 145 for Establishment of a 110/22kV gas Insulated substation at </w:t>
      </w:r>
      <w:proofErr w:type="spellStart"/>
      <w:r w:rsidRPr="00CB240C">
        <w:rPr>
          <w:rFonts w:ascii="Aptos Narrow" w:hAnsi="Aptos Narrow"/>
          <w:b/>
          <w:bCs/>
          <w:szCs w:val="22"/>
          <w:lang w:eastAsia="en-IN"/>
        </w:rPr>
        <w:t>Lawspet</w:t>
      </w:r>
      <w:proofErr w:type="spellEnd"/>
      <w:r w:rsidRPr="00CB240C">
        <w:rPr>
          <w:rFonts w:ascii="Aptos Narrow" w:hAnsi="Aptos Narrow"/>
          <w:b/>
          <w:bCs/>
          <w:szCs w:val="22"/>
          <w:lang w:eastAsia="en-IN"/>
        </w:rPr>
        <w:t xml:space="preserve"> in Puducherry with allied works under consultancy services to PED</w:t>
      </w:r>
      <w:r w:rsidRPr="00CB240C">
        <w:rPr>
          <w:rFonts w:ascii="Aptos Narrow" w:hAnsi="Aptos Narrow"/>
          <w:b/>
          <w:szCs w:val="22"/>
        </w:rPr>
        <w:t xml:space="preserve"> [Specification No.: </w:t>
      </w:r>
      <w:r w:rsidRPr="00CB240C">
        <w:rPr>
          <w:rFonts w:ascii="Aptos Narrow" w:hAnsi="Aptos Narrow"/>
          <w:b/>
          <w:szCs w:val="22"/>
          <w:lang w:val="sv-SE"/>
        </w:rPr>
        <w:t>CC/NT/W-GIS/DOM/A02/25/03858</w:t>
      </w:r>
      <w:r w:rsidRPr="00CB240C">
        <w:rPr>
          <w:rFonts w:ascii="Aptos Narrow" w:hAnsi="Aptos Narrow"/>
          <w:b/>
          <w:szCs w:val="22"/>
        </w:rPr>
        <w:t>]</w:t>
      </w:r>
    </w:p>
    <w:p w14:paraId="7B8CF570" w14:textId="77777777" w:rsidR="00A2603D" w:rsidRPr="00CB240C" w:rsidRDefault="00A2603D" w:rsidP="00A2603D">
      <w:pPr>
        <w:pStyle w:val="Default"/>
        <w:ind w:left="702" w:hanging="702"/>
        <w:jc w:val="both"/>
        <w:rPr>
          <w:rFonts w:ascii="Aptos Narrow" w:hAnsi="Aptos Narrow" w:cs="Arial"/>
          <w:sz w:val="22"/>
          <w:szCs w:val="22"/>
        </w:rPr>
      </w:pPr>
      <w:r w:rsidRPr="00CB240C">
        <w:rPr>
          <w:rFonts w:ascii="Aptos Narrow" w:hAnsi="Aptos Narrow" w:cs="Arial"/>
          <w:sz w:val="22"/>
          <w:szCs w:val="22"/>
        </w:rPr>
        <w:tab/>
      </w:r>
    </w:p>
    <w:p w14:paraId="69B0BF53" w14:textId="77777777" w:rsidR="00A2603D" w:rsidRPr="00CB240C" w:rsidRDefault="00A2603D" w:rsidP="00A2603D">
      <w:pPr>
        <w:ind w:hanging="540"/>
        <w:jc w:val="center"/>
        <w:rPr>
          <w:rFonts w:ascii="Aptos Narrow" w:hAnsi="Aptos Narrow" w:cs="Arial"/>
          <w:b/>
          <w:bCs/>
          <w:szCs w:val="22"/>
        </w:rPr>
      </w:pPr>
      <w:r w:rsidRPr="00CB240C">
        <w:rPr>
          <w:rFonts w:ascii="Aptos Narrow" w:hAnsi="Aptos Narrow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CB240C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CB240C" w:rsidRDefault="00A2603D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CB240C" w:rsidRDefault="00A2603D">
            <w:pPr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CB240C" w:rsidRDefault="00A2603D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val="en-IN" w:eastAsia="en-IN"/>
              </w:rPr>
            </w:pPr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CB240C" w:rsidRDefault="00A2603D">
            <w:pPr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CB240C" w:rsidRDefault="00A2603D">
            <w:pPr>
              <w:spacing w:after="0"/>
              <w:rPr>
                <w:rFonts w:ascii="Aptos Narrow" w:hAnsi="Aptos Narrow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CB240C" w:rsidRDefault="00A2603D">
            <w:pPr>
              <w:spacing w:after="0"/>
              <w:rPr>
                <w:rFonts w:ascii="Aptos Narrow" w:hAnsi="Aptos Narrow" w:cstheme="minorBidi"/>
                <w:sz w:val="20"/>
              </w:rPr>
            </w:pPr>
          </w:p>
        </w:tc>
      </w:tr>
      <w:tr w:rsidR="00A2603D" w:rsidRPr="00CB240C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CB240C" w:rsidRDefault="00A2603D">
            <w:pPr>
              <w:spacing w:after="0"/>
              <w:rPr>
                <w:rFonts w:ascii="Aptos Narrow" w:hAnsi="Aptos Narrow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CB240C" w:rsidRDefault="00A2603D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val="en-IN" w:eastAsia="en-IN"/>
              </w:rPr>
            </w:pPr>
            <w:r w:rsidRPr="00CB240C">
              <w:rPr>
                <w:rFonts w:ascii="Aptos Narrow" w:eastAsia="Times New Roman" w:hAnsi="Aptos Narrow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CB240C" w:rsidRDefault="00A2603D">
            <w:pPr>
              <w:rPr>
                <w:rFonts w:ascii="Aptos Narrow" w:eastAsia="Times New Roman" w:hAnsi="Aptos Narrow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CB240C" w:rsidRDefault="00A2603D">
            <w:pPr>
              <w:spacing w:after="0"/>
              <w:rPr>
                <w:rFonts w:ascii="Aptos Narrow" w:hAnsi="Aptos Narrow" w:cstheme="minorBidi"/>
                <w:sz w:val="20"/>
              </w:rPr>
            </w:pPr>
          </w:p>
        </w:tc>
      </w:tr>
      <w:tr w:rsidR="00A2603D" w:rsidRPr="00CB240C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CB240C" w:rsidRDefault="00A2603D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val="en-IN" w:eastAsia="en-IN"/>
              </w:rPr>
            </w:pPr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CB240C" w:rsidRDefault="00A2603D">
            <w:pPr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CB240C" w:rsidRDefault="00A2603D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val="en-IN" w:eastAsia="en-IN"/>
              </w:rPr>
            </w:pPr>
            <w:r w:rsidRPr="00CB240C">
              <w:rPr>
                <w:rFonts w:ascii="Aptos Narrow" w:eastAsia="Times New Roman" w:hAnsi="Aptos Narrow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CB240C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CB240C" w:rsidRDefault="00A2603D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CB240C" w:rsidRDefault="00A2603D">
            <w:pPr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CB240C" w:rsidRDefault="00A2603D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val="en-IN" w:eastAsia="en-IN"/>
              </w:rPr>
            </w:pPr>
            <w:r w:rsidRPr="00CB240C">
              <w:rPr>
                <w:rFonts w:ascii="Aptos Narrow" w:eastAsia="Times New Roman" w:hAnsi="Aptos Narrow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:rsidRPr="00CB240C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CB240C" w:rsidRDefault="00A2603D">
            <w:pPr>
              <w:rPr>
                <w:rFonts w:ascii="Aptos Narrow" w:eastAsia="Times New Roman" w:hAnsi="Aptos Narrow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CB240C" w:rsidRDefault="00A2603D">
            <w:pPr>
              <w:spacing w:after="0"/>
              <w:rPr>
                <w:rFonts w:ascii="Aptos Narrow" w:hAnsi="Aptos Narrow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CB240C" w:rsidRDefault="00A2603D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val="en-IN" w:eastAsia="en-IN"/>
              </w:rPr>
            </w:pPr>
            <w:r w:rsidRPr="00CB240C">
              <w:rPr>
                <w:rFonts w:ascii="Aptos Narrow" w:eastAsia="Times New Roman" w:hAnsi="Aptos Narrow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CB240C" w:rsidRDefault="00A2603D">
            <w:pPr>
              <w:rPr>
                <w:rFonts w:ascii="Aptos Narrow" w:eastAsia="Times New Roman" w:hAnsi="Aptos Narrow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CB240C" w:rsidRDefault="00A2603D" w:rsidP="00A2603D">
      <w:pPr>
        <w:rPr>
          <w:rFonts w:ascii="Aptos Narrow" w:hAnsi="Aptos Narrow" w:cs="Arial"/>
          <w:szCs w:val="22"/>
          <w:lang w:val="en-IN"/>
        </w:rPr>
      </w:pPr>
      <w:r w:rsidRPr="00CB240C">
        <w:rPr>
          <w:rFonts w:ascii="Aptos Narrow" w:hAnsi="Aptos Narrow" w:cs="Arial"/>
          <w:szCs w:val="22"/>
        </w:rPr>
        <w:t>Dear Sir,</w:t>
      </w:r>
    </w:p>
    <w:p w14:paraId="221F4383" w14:textId="77777777" w:rsidR="00A2603D" w:rsidRPr="00CB240C" w:rsidRDefault="00A2603D" w:rsidP="00A2603D">
      <w:pPr>
        <w:ind w:left="720" w:hanging="720"/>
        <w:jc w:val="both"/>
        <w:rPr>
          <w:rFonts w:ascii="Aptos Narrow" w:hAnsi="Aptos Narrow" w:cs="Arial"/>
          <w:szCs w:val="22"/>
        </w:rPr>
      </w:pPr>
      <w:r w:rsidRPr="00CB240C">
        <w:rPr>
          <w:rFonts w:ascii="Aptos Narrow" w:hAnsi="Aptos Narrow" w:cs="Arial"/>
          <w:szCs w:val="22"/>
        </w:rPr>
        <w:t>1.0</w:t>
      </w:r>
      <w:r w:rsidRPr="00CB240C">
        <w:rPr>
          <w:rFonts w:ascii="Aptos Narrow" w:hAnsi="Aptos Narrow" w:cs="Arial"/>
          <w:szCs w:val="22"/>
        </w:rPr>
        <w:tab/>
        <w:t xml:space="preserve">We have read and understood the provisions of </w:t>
      </w:r>
      <w:r w:rsidRPr="00CB240C">
        <w:rPr>
          <w:rFonts w:ascii="Aptos Narrow" w:hAnsi="Aptos Narrow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CB240C">
        <w:rPr>
          <w:rFonts w:ascii="Aptos Narrow" w:hAnsi="Aptos Narrow" w:cs="Arial"/>
          <w:szCs w:val="22"/>
        </w:rPr>
        <w:t>(hereinafter “</w:t>
      </w:r>
      <w:r w:rsidRPr="00CB240C">
        <w:rPr>
          <w:rFonts w:ascii="Aptos Narrow" w:hAnsi="Aptos Narrow" w:cs="Arial"/>
          <w:b/>
          <w:bCs/>
          <w:szCs w:val="22"/>
        </w:rPr>
        <w:t>DMI&amp;SP policy”</w:t>
      </w:r>
      <w:r w:rsidRPr="00CB240C">
        <w:rPr>
          <w:rFonts w:ascii="Aptos Narrow" w:hAnsi="Aptos Narrow" w:cs="Arial"/>
          <w:szCs w:val="22"/>
        </w:rPr>
        <w:t>) issued by Ministry of Steel, Government of India vide Notification dated 8</w:t>
      </w:r>
      <w:r w:rsidRPr="00CB240C">
        <w:rPr>
          <w:rFonts w:ascii="Aptos Narrow" w:hAnsi="Aptos Narrow" w:cs="Arial"/>
          <w:szCs w:val="22"/>
          <w:vertAlign w:val="superscript"/>
        </w:rPr>
        <w:t>th</w:t>
      </w:r>
      <w:r w:rsidRPr="00CB240C">
        <w:rPr>
          <w:rFonts w:ascii="Aptos Narrow" w:hAnsi="Aptos Narrow" w:cs="Arial"/>
          <w:szCs w:val="22"/>
        </w:rPr>
        <w:t xml:space="preserve"> May 2017 and its revision dated 29</w:t>
      </w:r>
      <w:r w:rsidRPr="00CB240C">
        <w:rPr>
          <w:rFonts w:ascii="Aptos Narrow" w:hAnsi="Aptos Narrow" w:cs="Arial"/>
          <w:szCs w:val="22"/>
          <w:vertAlign w:val="superscript"/>
        </w:rPr>
        <w:t>th</w:t>
      </w:r>
      <w:r w:rsidRPr="00CB240C">
        <w:rPr>
          <w:rFonts w:ascii="Aptos Narrow" w:hAnsi="Aptos Narrow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CB240C" w:rsidRDefault="00A2603D" w:rsidP="00A2603D">
      <w:pPr>
        <w:ind w:left="720" w:hanging="720"/>
        <w:jc w:val="both"/>
        <w:rPr>
          <w:rFonts w:ascii="Aptos Narrow" w:hAnsi="Aptos Narrow" w:cs="Arial"/>
          <w:b/>
          <w:bCs/>
          <w:color w:val="333333"/>
          <w:szCs w:val="22"/>
        </w:rPr>
      </w:pPr>
      <w:r w:rsidRPr="00CB240C">
        <w:rPr>
          <w:rFonts w:ascii="Aptos Narrow" w:hAnsi="Aptos Narrow" w:cs="Arial"/>
          <w:szCs w:val="22"/>
        </w:rPr>
        <w:t>2.0</w:t>
      </w:r>
      <w:r w:rsidRPr="00CB240C">
        <w:rPr>
          <w:rFonts w:ascii="Aptos Narrow" w:hAnsi="Aptos Narrow" w:cs="Arial"/>
          <w:szCs w:val="22"/>
        </w:rPr>
        <w:tab/>
        <w:t xml:space="preserve">We undertake </w:t>
      </w:r>
      <w:r w:rsidRPr="00CB240C">
        <w:rPr>
          <w:rFonts w:ascii="Aptos Narrow" w:hAnsi="Aptos Narrow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CB240C">
        <w:rPr>
          <w:rFonts w:ascii="Aptos Narrow" w:hAnsi="Aptos Narrow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CB240C">
        <w:rPr>
          <w:rFonts w:ascii="Aptos Narrow" w:hAnsi="Aptos Narrow" w:cs="Arial"/>
          <w:color w:val="333333"/>
          <w:szCs w:val="22"/>
        </w:rPr>
        <w:t xml:space="preserve">) included in the </w:t>
      </w:r>
      <w:proofErr w:type="spellStart"/>
      <w:r w:rsidRPr="00CB240C">
        <w:rPr>
          <w:rFonts w:ascii="Aptos Narrow" w:hAnsi="Aptos Narrow" w:cs="Arial"/>
          <w:color w:val="333333"/>
          <w:szCs w:val="22"/>
        </w:rPr>
        <w:t>BoQ</w:t>
      </w:r>
      <w:proofErr w:type="spellEnd"/>
      <w:r w:rsidRPr="00CB240C">
        <w:rPr>
          <w:rFonts w:ascii="Aptos Narrow" w:hAnsi="Aptos Narrow" w:cs="Arial"/>
          <w:color w:val="333333"/>
          <w:szCs w:val="22"/>
        </w:rPr>
        <w:t>/ scope of the package shall be submitted by us to Employer before supply of the said iron and steel products required under the contract.</w:t>
      </w:r>
    </w:p>
    <w:p w14:paraId="2331A304" w14:textId="77777777" w:rsidR="00A2603D" w:rsidRPr="00CB240C" w:rsidRDefault="00A2603D" w:rsidP="00A2603D">
      <w:pPr>
        <w:ind w:left="720" w:hanging="720"/>
        <w:jc w:val="both"/>
        <w:rPr>
          <w:rFonts w:ascii="Aptos Narrow" w:hAnsi="Aptos Narrow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CB240C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CB240C" w:rsidRDefault="00A2603D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CB240C" w:rsidRDefault="00A2603D">
            <w:pPr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CB240C" w:rsidRDefault="00A2603D">
            <w:pPr>
              <w:spacing w:after="0"/>
              <w:rPr>
                <w:rFonts w:ascii="Aptos Narrow" w:hAnsi="Aptos Narrow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CB240C" w:rsidRDefault="00A2603D">
            <w:pPr>
              <w:spacing w:after="0"/>
              <w:rPr>
                <w:rFonts w:ascii="Aptos Narrow" w:hAnsi="Aptos Narrow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A5FC432" w:rsidR="00A2603D" w:rsidRPr="00CB240C" w:rsidRDefault="007F7E20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szCs w:val="22"/>
                <w:lang w:val="en-IN" w:eastAsia="en-IN"/>
              </w:rPr>
            </w:pPr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   </w:t>
            </w:r>
            <w:r w:rsidR="00A2603D"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="00A2603D"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CB240C" w:rsidRDefault="00A2603D">
            <w:pPr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CB240C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CB240C" w:rsidRDefault="00A2603D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val="en-IN" w:eastAsia="en-IN"/>
              </w:rPr>
            </w:pPr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CB240C" w:rsidRDefault="00A2603D">
            <w:pPr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CB240C" w:rsidRDefault="00A2603D">
            <w:pPr>
              <w:spacing w:after="0"/>
              <w:rPr>
                <w:rFonts w:ascii="Aptos Narrow" w:hAnsi="Aptos Narrow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CB240C" w:rsidRDefault="00A2603D">
            <w:pPr>
              <w:spacing w:after="0"/>
              <w:rPr>
                <w:rFonts w:ascii="Aptos Narrow" w:hAnsi="Aptos Narrow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CB240C" w:rsidRDefault="00A2603D">
            <w:pPr>
              <w:spacing w:after="0" w:line="240" w:lineRule="auto"/>
              <w:jc w:val="right"/>
              <w:rPr>
                <w:rFonts w:ascii="Aptos Narrow" w:eastAsia="Times New Roman" w:hAnsi="Aptos Narrow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CB240C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CB240C" w:rsidRDefault="00A2603D">
            <w:pPr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CB240C" w:rsidRDefault="00A2603D" w:rsidP="00A2603D">
      <w:pPr>
        <w:rPr>
          <w:rFonts w:ascii="Aptos Narrow" w:hAnsi="Aptos Narrow" w:cs="Arial"/>
          <w:szCs w:val="22"/>
          <w:lang w:val="en-IN"/>
        </w:rPr>
      </w:pPr>
    </w:p>
    <w:p w14:paraId="4EB85076" w14:textId="77777777" w:rsidR="00A2603D" w:rsidRPr="00CB240C" w:rsidRDefault="00A2603D" w:rsidP="00A2603D">
      <w:pPr>
        <w:rPr>
          <w:rFonts w:ascii="Aptos Narrow" w:hAnsi="Aptos Narrow" w:cs="Arial"/>
          <w:szCs w:val="22"/>
        </w:rPr>
      </w:pPr>
    </w:p>
    <w:p w14:paraId="0FF3AB71" w14:textId="77777777" w:rsidR="00A2603D" w:rsidRPr="00CB240C" w:rsidRDefault="00A2603D" w:rsidP="00A2603D">
      <w:pPr>
        <w:jc w:val="center"/>
        <w:rPr>
          <w:rFonts w:ascii="Aptos Narrow" w:hAnsi="Aptos Narrow" w:cs="Arial"/>
          <w:szCs w:val="22"/>
        </w:rPr>
      </w:pPr>
    </w:p>
    <w:p w14:paraId="48C682AF" w14:textId="77777777" w:rsidR="00872234" w:rsidRPr="00CB240C" w:rsidRDefault="00872234" w:rsidP="00A2603D">
      <w:pPr>
        <w:rPr>
          <w:rFonts w:ascii="Aptos Narrow" w:hAnsi="Aptos Narrow"/>
        </w:rPr>
      </w:pPr>
    </w:p>
    <w:sectPr w:rsidR="00872234" w:rsidRPr="00CB240C" w:rsidSect="006E559C">
      <w:headerReference w:type="default" r:id="rId7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E4FEE" w14:textId="77777777" w:rsidR="006E559C" w:rsidRDefault="006E559C" w:rsidP="00872234">
      <w:pPr>
        <w:spacing w:after="0" w:line="240" w:lineRule="auto"/>
      </w:pPr>
      <w:r>
        <w:separator/>
      </w:r>
    </w:p>
  </w:endnote>
  <w:endnote w:type="continuationSeparator" w:id="0">
    <w:p w14:paraId="7BD002C8" w14:textId="77777777" w:rsidR="006E559C" w:rsidRDefault="006E559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7B339" w14:textId="77777777" w:rsidR="006E559C" w:rsidRDefault="006E559C" w:rsidP="00872234">
      <w:pPr>
        <w:spacing w:after="0" w:line="240" w:lineRule="auto"/>
      </w:pPr>
      <w:r>
        <w:separator/>
      </w:r>
    </w:p>
  </w:footnote>
  <w:footnote w:type="continuationSeparator" w:id="0">
    <w:p w14:paraId="2F31566A" w14:textId="77777777" w:rsidR="006E559C" w:rsidRDefault="006E559C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A69E4"/>
    <w:rsid w:val="001B1286"/>
    <w:rsid w:val="001D2E00"/>
    <w:rsid w:val="00207B52"/>
    <w:rsid w:val="00234017"/>
    <w:rsid w:val="00281D64"/>
    <w:rsid w:val="002A62FB"/>
    <w:rsid w:val="002C4C2D"/>
    <w:rsid w:val="002F1AB8"/>
    <w:rsid w:val="00352B36"/>
    <w:rsid w:val="00382690"/>
    <w:rsid w:val="00397723"/>
    <w:rsid w:val="003D29C9"/>
    <w:rsid w:val="00424B6F"/>
    <w:rsid w:val="00467747"/>
    <w:rsid w:val="0047265E"/>
    <w:rsid w:val="0047633A"/>
    <w:rsid w:val="004A175A"/>
    <w:rsid w:val="004F6A8C"/>
    <w:rsid w:val="00522658"/>
    <w:rsid w:val="00537CDF"/>
    <w:rsid w:val="005600AB"/>
    <w:rsid w:val="005A7EC8"/>
    <w:rsid w:val="005C1539"/>
    <w:rsid w:val="00653B60"/>
    <w:rsid w:val="00664251"/>
    <w:rsid w:val="006642A3"/>
    <w:rsid w:val="006957AE"/>
    <w:rsid w:val="006B24AB"/>
    <w:rsid w:val="006D6E46"/>
    <w:rsid w:val="006E559C"/>
    <w:rsid w:val="006E6EFB"/>
    <w:rsid w:val="00763185"/>
    <w:rsid w:val="0076501F"/>
    <w:rsid w:val="007926F6"/>
    <w:rsid w:val="007B31DC"/>
    <w:rsid w:val="007F11FE"/>
    <w:rsid w:val="007F7E20"/>
    <w:rsid w:val="00815F85"/>
    <w:rsid w:val="00872234"/>
    <w:rsid w:val="008814EE"/>
    <w:rsid w:val="00906756"/>
    <w:rsid w:val="009253B7"/>
    <w:rsid w:val="00993A89"/>
    <w:rsid w:val="00A2603D"/>
    <w:rsid w:val="00A93C39"/>
    <w:rsid w:val="00B15D74"/>
    <w:rsid w:val="00B372DB"/>
    <w:rsid w:val="00B46782"/>
    <w:rsid w:val="00B86DF4"/>
    <w:rsid w:val="00BE0FE1"/>
    <w:rsid w:val="00BF019F"/>
    <w:rsid w:val="00BF4607"/>
    <w:rsid w:val="00C422E4"/>
    <w:rsid w:val="00C515FF"/>
    <w:rsid w:val="00C53EDC"/>
    <w:rsid w:val="00C80A9A"/>
    <w:rsid w:val="00CB240C"/>
    <w:rsid w:val="00CB2593"/>
    <w:rsid w:val="00D44A6D"/>
    <w:rsid w:val="00D56B75"/>
    <w:rsid w:val="00D71F88"/>
    <w:rsid w:val="00DC22E8"/>
    <w:rsid w:val="00E657E2"/>
    <w:rsid w:val="00EA0036"/>
    <w:rsid w:val="00F2097F"/>
    <w:rsid w:val="00F41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Soumya Ranjan Mishra {सौम्‍य रंजन मिश्र}</cp:lastModifiedBy>
  <cp:revision>40</cp:revision>
  <dcterms:created xsi:type="dcterms:W3CDTF">2018-04-13T09:26:00Z</dcterms:created>
  <dcterms:modified xsi:type="dcterms:W3CDTF">2025-03-28T09:17:00Z</dcterms:modified>
</cp:coreProperties>
</file>